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7DC17E4E" w:rsidR="00214772" w:rsidRDefault="00214772" w:rsidP="00214772">
      <w:pPr>
        <w:jc w:val="right"/>
      </w:pPr>
      <w:bookmarkStart w:id="0" w:name="_GoBack"/>
      <w:bookmarkEnd w:id="0"/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0-1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5221B">
            <w:t>15 października 2024</w:t>
          </w:r>
        </w:sdtContent>
      </w:sdt>
      <w:r>
        <w:t xml:space="preserve"> r.</w:t>
      </w:r>
    </w:p>
    <w:p w14:paraId="6CF82D3D" w14:textId="160D8F90" w:rsidR="003D3425" w:rsidRPr="00467BA0" w:rsidRDefault="003D3425" w:rsidP="00467BA0">
      <w:pPr>
        <w:pStyle w:val="Nagwek2"/>
        <w:rPr>
          <w:b w:val="0"/>
        </w:rPr>
      </w:pPr>
      <w:r w:rsidRPr="00467BA0">
        <w:rPr>
          <w:rStyle w:val="Nagwek2Znak"/>
          <w:b/>
        </w:rPr>
        <w:t>Znak sprawy</w:t>
      </w:r>
      <w:r w:rsidRPr="00467BA0">
        <w:rPr>
          <w:rStyle w:val="Nagwek2Znak"/>
        </w:rPr>
        <w:t>:</w:t>
      </w:r>
      <w:r>
        <w:t xml:space="preserve"> </w:t>
      </w:r>
      <w:r w:rsidRPr="00467BA0">
        <w:rPr>
          <w:b w:val="0"/>
        </w:rPr>
        <w:t>UD-X-WOR.0003.</w:t>
      </w:r>
      <w:r w:rsidR="0008432B">
        <w:rPr>
          <w:b w:val="0"/>
        </w:rPr>
        <w:t>258</w:t>
      </w:r>
      <w:r w:rsidRPr="00467BA0">
        <w:rPr>
          <w:b w:val="0"/>
        </w:rPr>
        <w:t>.2024.</w:t>
      </w:r>
      <w:sdt>
        <w:sdtPr>
          <w:rPr>
            <w:b w:val="0"/>
          </w:rPr>
          <w:id w:val="-1797124362"/>
          <w:placeholder>
            <w:docPart w:val="DefaultPlaceholder_-1854013438"/>
          </w:placeholder>
          <w:comboBox>
            <w:listItem w:displayText="TOP" w:value="0"/>
            <w:listItem w:displayText="AWD" w:value="1"/>
            <w:listItem w:displayText="JKB" w:value="2"/>
            <w:listItem w:displayText="xxx" w:value="xxx"/>
          </w:comboBox>
        </w:sdtPr>
        <w:sdtEndPr/>
        <w:sdtContent>
          <w:r w:rsidR="00520FFA">
            <w:rPr>
              <w:b w:val="0"/>
            </w:rPr>
            <w:t>AWD</w:t>
          </w:r>
        </w:sdtContent>
      </w:sdt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  <w:listItem w:displayText="Panie" w:value="4"/>
          <w:listItem w:displayText="Panowie" w:value="5"/>
        </w:dropDownList>
      </w:sdtPr>
      <w:sdtEndPr/>
      <w:sdtContent>
        <w:p w14:paraId="519B2D13" w14:textId="3B2C6720" w:rsidR="00214772" w:rsidRDefault="0008432B" w:rsidP="00214772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26E61BAE" w:rsidR="00214772" w:rsidRDefault="00845300" w:rsidP="00214772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08432B">
            <w:rPr>
              <w:b/>
            </w:rPr>
            <w:t>Jakub Wąsik</w:t>
          </w:r>
        </w:sdtContent>
      </w:sdt>
    </w:p>
    <w:p w14:paraId="7B49BED4" w14:textId="4EB66A85" w:rsidR="00214772" w:rsidRPr="00527B68" w:rsidRDefault="00845300" w:rsidP="00C43E6F">
      <w:pPr>
        <w:pStyle w:val="Poleadresowe"/>
        <w:spacing w:before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  <w:listItem w:displayText="Radne" w:value="4"/>
          </w:dropDownList>
        </w:sdtPr>
        <w:sdtEndPr/>
        <w:sdtContent>
          <w:r w:rsidR="0008432B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0006C24A" w:rsidR="00214772" w:rsidRPr="00467BA0" w:rsidRDefault="00214772" w:rsidP="00467BA0">
      <w:pPr>
        <w:pStyle w:val="Nagwek1"/>
        <w:rPr>
          <w:b w:val="0"/>
        </w:rPr>
      </w:pPr>
      <w:r w:rsidRPr="00467BA0">
        <w:rPr>
          <w:rStyle w:val="Nagwek1Znak"/>
          <w:b/>
        </w:rPr>
        <w:t>W sprawie</w:t>
      </w:r>
      <w:r>
        <w:t>:</w:t>
      </w:r>
      <w:r w:rsidR="00467BA0">
        <w:t xml:space="preserve"> </w:t>
      </w:r>
      <w:r w:rsidR="00467BA0" w:rsidRPr="00467BA0">
        <w:rPr>
          <w:b w:val="0"/>
        </w:rPr>
        <w:t>odpowiedzi na interpelację nr</w:t>
      </w:r>
      <w:r w:rsidR="00467BA0" w:rsidRPr="00467BA0">
        <w:t xml:space="preserve"> </w:t>
      </w:r>
      <w:r w:rsidR="0008432B">
        <w:t>178</w:t>
      </w:r>
      <w:r w:rsidR="00467BA0">
        <w:rPr>
          <w:b w:val="0"/>
        </w:rPr>
        <w:t>.</w:t>
      </w:r>
    </w:p>
    <w:bookmarkStart w:id="1" w:name="_Hlk174808456"/>
    <w:p w14:paraId="4A9A0DFB" w14:textId="615AC6E5" w:rsidR="00C43E6F" w:rsidRPr="00C86D64" w:rsidRDefault="00845300" w:rsidP="00C43E6F"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  <w:listItem w:displayText="Szanowne Panie Radne," w:value="4"/>
            <w:listItem w:displayText="Szanowni Panowie Radni," w:value="5"/>
          </w:dropDownList>
        </w:sdtPr>
        <w:sdtEndPr/>
        <w:sdtContent>
          <w:r w:rsidR="0008432B">
            <w:t>Szanowny Panie Radny,</w:t>
          </w:r>
        </w:sdtContent>
      </w:sdt>
    </w:p>
    <w:bookmarkEnd w:id="1"/>
    <w:p w14:paraId="726918DA" w14:textId="16B3A55B" w:rsidR="00C43E6F" w:rsidRDefault="00B40DB4" w:rsidP="00C43E6F">
      <w:r>
        <w:t>d</w:t>
      </w:r>
      <w:r w:rsidR="0008432B">
        <w:t xml:space="preserve">ecyzja o wprowadzeniu ruchu jednokierunkowego została podjęta przez Zarząd Dzielnicy </w:t>
      </w:r>
      <w:r>
        <w:t xml:space="preserve">Targówek m.st. Warszawy </w:t>
      </w:r>
      <w:r w:rsidR="0008432B">
        <w:t>poprzedniej kadencji</w:t>
      </w:r>
      <w:r w:rsidR="0045221B">
        <w:t>, na podstawie zaleceń Wydziału Infrastruktury</w:t>
      </w:r>
      <w:r>
        <w:t xml:space="preserve"> dla Dzielnicy Targówek</w:t>
      </w:r>
      <w:r w:rsidR="00B56521">
        <w:t>.</w:t>
      </w:r>
    </w:p>
    <w:p w14:paraId="23AD0FE7" w14:textId="2A4AAF81" w:rsidR="0049069A" w:rsidRDefault="0008432B" w:rsidP="00C43E6F">
      <w:r>
        <w:t>Analizy</w:t>
      </w:r>
      <w:r w:rsidR="00B40DB4">
        <w:t xml:space="preserve"> polegały </w:t>
      </w:r>
      <w:r>
        <w:t>na wielokrotnych wizjach lokalnyc</w:t>
      </w:r>
      <w:r w:rsidR="00B40DB4">
        <w:t>h w godzinach szczytu porannego</w:t>
      </w:r>
      <w:r>
        <w:t xml:space="preserve"> oraz popołudniowego. Kontrole wykazały deficyt miejsc parkingowych oraz zawężenie jezdni przez parkujące na chodniku pojazdy, które uniemożliwiały swobodny ruch dwukierunkowy pojazdów.</w:t>
      </w:r>
    </w:p>
    <w:p w14:paraId="28868C26" w14:textId="62294AC2" w:rsidR="0008432B" w:rsidRDefault="0008432B" w:rsidP="00C43E6F">
      <w:r>
        <w:t>Plan wprowadzenia ruchu jednokierunkowego rozważany był od 2021 roku.</w:t>
      </w:r>
      <w:r w:rsidR="0045221B">
        <w:t xml:space="preserve"> Celem wprowadzenia nowej organizacji ruchu było zwiększenie liczby legalnych miejsc postojowych, </w:t>
      </w:r>
      <w:r w:rsidR="00B40DB4">
        <w:t>poprawa bezpieczeństwa pieszych -</w:t>
      </w:r>
      <w:r w:rsidR="0045221B">
        <w:t xml:space="preserve"> wzdłuż ulicy Suwalskiej jest szkoła podstawowa</w:t>
      </w:r>
      <w:r w:rsidR="00B40DB4">
        <w:t xml:space="preserve">, </w:t>
      </w:r>
      <w:r w:rsidR="0045221B">
        <w:t>dwa przedszkola i żłobek</w:t>
      </w:r>
      <w:r w:rsidR="00B40DB4">
        <w:t xml:space="preserve"> -</w:t>
      </w:r>
      <w:r>
        <w:t xml:space="preserve"> </w:t>
      </w:r>
      <w:r w:rsidR="0045221B">
        <w:t xml:space="preserve">oraz dostosowanie się do zaleceń </w:t>
      </w:r>
      <w:r w:rsidR="00B40DB4">
        <w:t>m.st.</w:t>
      </w:r>
      <w:r w:rsidR="0045221B">
        <w:t xml:space="preserve"> Warszawy związanych z wprowadzeniem strefy Tempo 30. </w:t>
      </w:r>
      <w:r>
        <w:t xml:space="preserve">Projekt stałej organizacji ruchu został złożony do Biura Zarządzania Ruchem Drogowym </w:t>
      </w:r>
      <w:r w:rsidR="0045221B">
        <w:br/>
        <w:t>14 marca 2024 roku, a zatwierdzony 13 maja 2024 roku.</w:t>
      </w:r>
    </w:p>
    <w:p w14:paraId="4AD7B9EF" w14:textId="576F9315" w:rsidR="00214772" w:rsidRDefault="00214772" w:rsidP="00214772">
      <w:pPr>
        <w:spacing w:before="240"/>
      </w:pPr>
      <w:r w:rsidRPr="00527B68">
        <w:rPr>
          <w:b/>
        </w:rPr>
        <w:t>Sprawę prowadzi</w:t>
      </w:r>
      <w:r>
        <w:t xml:space="preserve">: </w:t>
      </w:r>
      <w:r w:rsidR="00B56521" w:rsidRPr="007E2C2D">
        <w:rPr>
          <w:iCs/>
        </w:rPr>
        <w:t xml:space="preserve">Paweł </w:t>
      </w:r>
      <w:r w:rsidR="00B56521">
        <w:rPr>
          <w:iCs/>
        </w:rPr>
        <w:t>Szymański</w:t>
      </w:r>
      <w:r w:rsidR="00B56521" w:rsidRPr="007E2C2D">
        <w:rPr>
          <w:iCs/>
        </w:rPr>
        <w:t xml:space="preserve">, </w:t>
      </w:r>
      <w:r w:rsidR="00B56521">
        <w:rPr>
          <w:iCs/>
        </w:rPr>
        <w:t>targowek.wir@targowek.waw.pl</w:t>
      </w:r>
      <w:r w:rsidR="00B56521" w:rsidRPr="007E2C2D">
        <w:rPr>
          <w:iCs/>
        </w:rPr>
        <w:t>, telefon: 22-443-</w:t>
      </w:r>
      <w:r w:rsidR="00B56521">
        <w:rPr>
          <w:iCs/>
        </w:rPr>
        <w:t>86</w:t>
      </w:r>
      <w:r w:rsidR="00B56521" w:rsidRPr="007E2C2D">
        <w:rPr>
          <w:iCs/>
        </w:rPr>
        <w:t>-</w:t>
      </w:r>
      <w:r w:rsidR="00B56521">
        <w:rPr>
          <w:iCs/>
        </w:rPr>
        <w:t>38</w:t>
      </w:r>
      <w:r w:rsidRPr="00527B68">
        <w:t>.</w:t>
      </w:r>
    </w:p>
    <w:p w14:paraId="5104EAFA" w14:textId="6E6A73A7" w:rsidR="00214772" w:rsidRPr="008D547B" w:rsidRDefault="00214772" w:rsidP="00214772">
      <w:pPr>
        <w:spacing w:before="240"/>
        <w:jc w:val="right"/>
      </w:pPr>
      <w:r w:rsidRPr="008D547B">
        <w:t>Z wyrazami szacunku</w:t>
      </w:r>
    </w:p>
    <w:sdt>
      <w:sdtPr>
        <w:rPr>
          <w:rFonts w:cstheme="minorHAnsi"/>
          <w:b/>
          <w:szCs w:val="22"/>
        </w:rPr>
        <w:id w:val="-935986166"/>
        <w:placeholder>
          <w:docPart w:val="10EABF41633642759DA27198E9062105"/>
        </w:placeholder>
        <w:comboBox>
          <w:listItem w:displayText="  Burmistrz" w:value="4"/>
          <w:listItem w:displayText="wz. Burmistrza" w:value="6"/>
        </w:comboBox>
      </w:sdtPr>
      <w:sdtEndPr/>
      <w:sdtContent>
        <w:p w14:paraId="763D8CED" w14:textId="7045399D" w:rsidR="000C7840" w:rsidRPr="008D547B" w:rsidRDefault="001675E9" w:rsidP="000C7840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 w:rsidRPr="008D547B">
            <w:rPr>
              <w:rFonts w:cstheme="minorHAnsi"/>
              <w:b/>
              <w:szCs w:val="22"/>
            </w:rPr>
            <w:t xml:space="preserve">  Burmistrz</w:t>
          </w:r>
        </w:p>
      </w:sdtContent>
    </w:sdt>
    <w:p w14:paraId="492720D7" w14:textId="29B50F2D" w:rsidR="00214772" w:rsidRPr="008D547B" w:rsidRDefault="000C7840" w:rsidP="000C7840">
      <w:pPr>
        <w:spacing w:after="600"/>
        <w:ind w:left="5670"/>
        <w:jc w:val="center"/>
        <w:rPr>
          <w:b/>
          <w:iCs/>
        </w:rPr>
      </w:pPr>
      <w:r w:rsidRPr="008D547B">
        <w:rPr>
          <w:b/>
          <w:iCs/>
        </w:rPr>
        <w:t xml:space="preserve"> </w:t>
      </w:r>
      <w:r w:rsidR="00214772" w:rsidRPr="008D547B"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DefaultPlaceholder_-1854013438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41889AC9" w14:textId="6805E808" w:rsidR="0054486C" w:rsidRPr="008D547B" w:rsidRDefault="001675E9" w:rsidP="00214772">
          <w:pPr>
            <w:spacing w:after="0"/>
            <w:ind w:left="5670"/>
            <w:jc w:val="center"/>
            <w:rPr>
              <w:b/>
              <w:iCs/>
            </w:rPr>
          </w:pPr>
          <w:r w:rsidRPr="008D547B">
            <w:rPr>
              <w:b/>
              <w:iCs/>
            </w:rPr>
            <w:t>Krzysztof Miszewski</w:t>
          </w:r>
        </w:p>
      </w:sdtContent>
    </w:sdt>
    <w:sectPr w:rsidR="0054486C" w:rsidRPr="008D547B" w:rsidSect="00544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3DBAE" w14:textId="77777777" w:rsidR="00F12E3E" w:rsidRDefault="00F12E3E" w:rsidP="0054486C">
      <w:pPr>
        <w:spacing w:after="0" w:line="240" w:lineRule="auto"/>
      </w:pPr>
      <w:r>
        <w:separator/>
      </w:r>
    </w:p>
  </w:endnote>
  <w:endnote w:type="continuationSeparator" w:id="0">
    <w:p w14:paraId="7DC4EF6E" w14:textId="77777777" w:rsidR="00F12E3E" w:rsidRDefault="00F12E3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1221" w14:textId="77777777" w:rsidR="006B3EBA" w:rsidRDefault="006B3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77BE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8BD2" w14:textId="77777777" w:rsidR="00F12E3E" w:rsidRDefault="00F12E3E" w:rsidP="0054486C">
      <w:pPr>
        <w:spacing w:after="0" w:line="240" w:lineRule="auto"/>
      </w:pPr>
      <w:r>
        <w:separator/>
      </w:r>
    </w:p>
  </w:footnote>
  <w:footnote w:type="continuationSeparator" w:id="0">
    <w:p w14:paraId="09402F1D" w14:textId="77777777" w:rsidR="00F12E3E" w:rsidRDefault="00F12E3E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5436" w14:textId="77777777" w:rsidR="006B3EBA" w:rsidRDefault="006B3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1A74" w14:textId="77777777" w:rsidR="006B3EBA" w:rsidRDefault="006B3E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5117B"/>
    <w:rsid w:val="0008432B"/>
    <w:rsid w:val="000C47D4"/>
    <w:rsid w:val="000C7840"/>
    <w:rsid w:val="000E4923"/>
    <w:rsid w:val="0010505D"/>
    <w:rsid w:val="001250F1"/>
    <w:rsid w:val="00154806"/>
    <w:rsid w:val="00166216"/>
    <w:rsid w:val="001675E9"/>
    <w:rsid w:val="001B460E"/>
    <w:rsid w:val="00214772"/>
    <w:rsid w:val="00232B16"/>
    <w:rsid w:val="0024014F"/>
    <w:rsid w:val="00252EFD"/>
    <w:rsid w:val="0028063A"/>
    <w:rsid w:val="00291161"/>
    <w:rsid w:val="00353847"/>
    <w:rsid w:val="00356A3E"/>
    <w:rsid w:val="003D3425"/>
    <w:rsid w:val="003E3016"/>
    <w:rsid w:val="00421067"/>
    <w:rsid w:val="00422CF7"/>
    <w:rsid w:val="0045221B"/>
    <w:rsid w:val="00467BA0"/>
    <w:rsid w:val="00475D37"/>
    <w:rsid w:val="004842E3"/>
    <w:rsid w:val="00485FF8"/>
    <w:rsid w:val="0049069A"/>
    <w:rsid w:val="004A4248"/>
    <w:rsid w:val="004D25AE"/>
    <w:rsid w:val="00510F60"/>
    <w:rsid w:val="00520FFA"/>
    <w:rsid w:val="0054486C"/>
    <w:rsid w:val="0057008C"/>
    <w:rsid w:val="005724AF"/>
    <w:rsid w:val="005A1F50"/>
    <w:rsid w:val="005C1E0C"/>
    <w:rsid w:val="005D3D35"/>
    <w:rsid w:val="00615F21"/>
    <w:rsid w:val="006238D7"/>
    <w:rsid w:val="006336C1"/>
    <w:rsid w:val="00661B95"/>
    <w:rsid w:val="0067639C"/>
    <w:rsid w:val="006B3EBA"/>
    <w:rsid w:val="00720D6D"/>
    <w:rsid w:val="00764EC2"/>
    <w:rsid w:val="007976E2"/>
    <w:rsid w:val="007B6D35"/>
    <w:rsid w:val="007D748F"/>
    <w:rsid w:val="008440B9"/>
    <w:rsid w:val="00845300"/>
    <w:rsid w:val="008608C2"/>
    <w:rsid w:val="008A1DAA"/>
    <w:rsid w:val="008C4BCB"/>
    <w:rsid w:val="008D547B"/>
    <w:rsid w:val="00935651"/>
    <w:rsid w:val="00935AB6"/>
    <w:rsid w:val="00936F58"/>
    <w:rsid w:val="0093775F"/>
    <w:rsid w:val="00937849"/>
    <w:rsid w:val="00984F32"/>
    <w:rsid w:val="009A2F55"/>
    <w:rsid w:val="009A3481"/>
    <w:rsid w:val="009C4997"/>
    <w:rsid w:val="009C68FE"/>
    <w:rsid w:val="00A1350E"/>
    <w:rsid w:val="00A13B83"/>
    <w:rsid w:val="00A14D03"/>
    <w:rsid w:val="00A241EB"/>
    <w:rsid w:val="00A37F5F"/>
    <w:rsid w:val="00A416F6"/>
    <w:rsid w:val="00A95512"/>
    <w:rsid w:val="00AB640E"/>
    <w:rsid w:val="00AC07BE"/>
    <w:rsid w:val="00B05377"/>
    <w:rsid w:val="00B100B0"/>
    <w:rsid w:val="00B40DB4"/>
    <w:rsid w:val="00B41D85"/>
    <w:rsid w:val="00B45C5E"/>
    <w:rsid w:val="00B56521"/>
    <w:rsid w:val="00B737B1"/>
    <w:rsid w:val="00C006C0"/>
    <w:rsid w:val="00C14C6A"/>
    <w:rsid w:val="00C43E6F"/>
    <w:rsid w:val="00C82182"/>
    <w:rsid w:val="00C848B9"/>
    <w:rsid w:val="00C86D64"/>
    <w:rsid w:val="00C877E9"/>
    <w:rsid w:val="00CD02A1"/>
    <w:rsid w:val="00D30F10"/>
    <w:rsid w:val="00D44947"/>
    <w:rsid w:val="00D90647"/>
    <w:rsid w:val="00DC5E43"/>
    <w:rsid w:val="00DD7F44"/>
    <w:rsid w:val="00E52235"/>
    <w:rsid w:val="00E737BB"/>
    <w:rsid w:val="00E87665"/>
    <w:rsid w:val="00E96270"/>
    <w:rsid w:val="00EB2311"/>
    <w:rsid w:val="00EB715C"/>
    <w:rsid w:val="00ED2673"/>
    <w:rsid w:val="00F12E3E"/>
    <w:rsid w:val="00F27E56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7BA0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BA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10EABF41633642759DA27198E906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95039-44D5-4221-A562-5C29A95862CA}"/>
      </w:docPartPr>
      <w:docPartBody>
        <w:p w:rsidR="00CB5112" w:rsidRDefault="00805831" w:rsidP="00805831">
          <w:pPr>
            <w:pStyle w:val="10EABF41633642759DA27198E9062105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912E4-1872-4334-91C3-D2444D788AF7}"/>
      </w:docPartPr>
      <w:docPartBody>
        <w:p w:rsidR="00CB5112" w:rsidRDefault="00805831"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2248F5"/>
    <w:rsid w:val="002302EE"/>
    <w:rsid w:val="00446C7F"/>
    <w:rsid w:val="006A3805"/>
    <w:rsid w:val="006F671C"/>
    <w:rsid w:val="007760DE"/>
    <w:rsid w:val="00805831"/>
    <w:rsid w:val="00CB5112"/>
    <w:rsid w:val="00D87521"/>
    <w:rsid w:val="00EB685B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583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10EABF41633642759DA27198E9062105">
    <w:name w:val="10EABF41633642759DA27198E9062105"/>
    <w:rsid w:val="0080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Wdzięczczak Aleksandra</cp:lastModifiedBy>
  <cp:revision>2</cp:revision>
  <cp:lastPrinted>2024-10-23T06:35:00Z</cp:lastPrinted>
  <dcterms:created xsi:type="dcterms:W3CDTF">2024-10-25T12:48:00Z</dcterms:created>
  <dcterms:modified xsi:type="dcterms:W3CDTF">2024-10-25T12:48:00Z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